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2"/>
        </w:rPr>
        <w:t xml:space="preserve">เงื่อนไขการสั่งซื้อและการส่งมอบ</w:t>
      </w:r>
    </w:p>
    <w:p>
      <w:pPr>
        <w:spacing w:before="0" w:after="120"/>
      </w:pPr>
      <w:r>
        <w:rPr>
          <w:i/>
        </w:rPr>
        <w:t xml:space="preserve">แนบกับใบเสนอราคาเลขที่ [ ] ลงวันที่ [ ]</w:t>
      </w:r>
    </w:p>
    <w:p>
      <w:pPr>
        <w:spacing w:before="0" w:after="120"/>
      </w:pPr>
      <w:r>
        <w:rPr>
          <w:i/>
          <w:sz w:val="18"/>
        </w:rPr>
        <w:t xml:space="preserve">แบบฟอร์มนี้ Passerelle France-Asie ให้ใช้ฟรีเพื่อเป็นข้อมูลเท่านั้น กรุณาปรับให้เข้ากับสถานการณ์ของคุณ และให้ที่ปรึกษาของคุณ (ทนายความ หอการค้า) ตรวจสอบ Passerelle France-Asie ไม่ได้เป็นคู่สัญญาในสัญญานี้</w:t>
      </w:r>
    </w:p>
    <w:p>
      <w:pPr>
        <w:spacing w:before="240" w:after="120"/>
      </w:pPr>
      <w:r>
        <w:rPr>
          <w:b/>
          <w:sz w:val="24"/>
        </w:rPr>
        <w:t xml:space="preserve">1. คู่สัญญา</w:t>
      </w:r>
    </w:p>
    <w:p>
      <w:pPr>
        <w:spacing w:before="0" w:after="120"/>
      </w:pPr>
      <w:r>
        <w:rPr/>
        <w:t xml:space="preserve">ผู้ขาย: [ชื่อทางการ] เลขทะเบียน [ ] ที่อยู่ [ ] โดย [ชื่อ ตำแหน่ง] เป็นผู้แทน</w:t>
      </w:r>
    </w:p>
    <w:p>
      <w:pPr>
        <w:spacing w:before="0" w:after="120"/>
      </w:pPr>
      <w:r>
        <w:rPr/>
        <w:t xml:space="preserve">ผู้ซื้อ: [ชื่อทางการ] เลขทะเบียน [ ] ที่อยู่ [ ] โดย [ชื่อ ตำแหน่ง] เป็นผู้แทน ซึ่งยืนยันว่ามีอำนาจผูกพันบริษัท</w:t>
      </w:r>
    </w:p>
    <w:p>
      <w:pPr>
        <w:spacing w:before="0" w:after="120"/>
      </w:pPr>
      <w:r>
        <w:rPr/>
        <w:t xml:space="preserve">ผู้ซื้อแนบหนังสือรับรองการจดทะเบียนบริษัทฉบับทางการ ออกไม่เกิน 3 เดือน</w:t>
      </w:r>
    </w:p>
    <w:p>
      <w:pPr>
        <w:spacing w:before="240" w:after="120"/>
      </w:pPr>
      <w:r>
        <w:rPr>
          <w:b/>
          <w:sz w:val="24"/>
        </w:rPr>
        <w:t xml:space="preserve">2. การยอมรับ</w:t>
      </w:r>
    </w:p>
    <w:p>
      <w:pPr>
        <w:spacing w:before="0" w:after="120"/>
      </w:pPr>
      <w:r>
        <w:rPr/>
        <w:t xml:space="preserve">คำสั่งซื้อมีผลแน่นอนเมื่อผู้ซื้อส่งใบเสนอราคาและเงื่อนไขนี้ที่ลงวันที่และลงนามแล้วกลับมา และผู้ขายได้รับเงินมัดจำแล้ว การยอมรับใบเสนอราคาถือเป็นการยอมรับเงื่อนไขนี้</w:t>
      </w:r>
    </w:p>
    <w:p>
      <w:pPr>
        <w:spacing w:before="240" w:after="120"/>
      </w:pPr>
      <w:r>
        <w:rPr>
          <w:b/>
          <w:sz w:val="24"/>
        </w:rPr>
        <w:t xml:space="preserve">3. ราคาและการชำระเงิน</w:t>
      </w:r>
    </w:p>
    <w:p>
      <w:pPr>
        <w:spacing w:before="0" w:after="120"/>
      </w:pPr>
      <w:r>
        <w:rPr/>
        <w:t xml:space="preserve">ราคา: ตามใบเสนอราคา สกุลเงิน [ ] ไม่รวมอากรและภาษีนำเข้า เว้นแต่ระบุไว้เป็นอย่างอื่น</w:t>
      </w:r>
    </w:p>
    <w:p>
      <w:pPr>
        <w:spacing w:before="0" w:after="120"/>
      </w:pPr>
      <w:r>
        <w:rPr/>
        <w:t xml:space="preserve">เงินมัดจำ: [ ] % เมื่อสั่งซื้อ โดยการโอนเงินผ่านธนาคาร ส่วนที่เหลือ: [ก่อนส่งสินค้า / เมื่อส่งมอบ / ภายใน [ ] วันหลังออกใบแจ้งหนี้]</w:t>
      </w:r>
    </w:p>
    <w:p>
      <w:pPr>
        <w:spacing w:before="0" w:after="120"/>
      </w:pPr>
      <w:r>
        <w:rPr/>
        <w:t xml:space="preserve">ไม่รับชำระเงินปลายทาง</w:t>
      </w:r>
    </w:p>
    <w:p>
      <w:pPr>
        <w:spacing w:before="0" w:after="120"/>
      </w:pPr>
      <w:r>
        <w:rPr/>
        <w:t xml:space="preserve">คำขอเปลี่ยนข้อมูลบัญชีธนาคารทุกครั้ง ต้องยืนยันทางโทรศัพท์กับหมายเลขที่รู้จักอยู่แล้ว</w:t>
      </w:r>
    </w:p>
    <w:p>
      <w:pPr>
        <w:spacing w:before="240" w:after="120"/>
      </w:pPr>
      <w:r>
        <w:rPr>
          <w:b/>
          <w:sz w:val="24"/>
        </w:rPr>
        <w:t xml:space="preserve">4. การขนส่งและการส่งมอบ</w:t>
      </w:r>
    </w:p>
    <w:p>
      <w:pPr>
        <w:spacing w:before="0" w:after="120"/>
      </w:pPr>
      <w:r>
        <w:rPr/>
        <w:t xml:space="preserve">กฎ Incoterms® 2020 ที่เลือก: [ ] สถานที่: [ ]</w:t>
      </w:r>
    </w:p>
    <w:p>
      <w:pPr>
        <w:spacing w:before="0" w:after="120"/>
      </w:pPr>
      <w:r>
        <w:rPr/>
        <w:t xml:space="preserve">วันที่หรือระยะเวลาที่กำหนด: [ ] ที่อยู่ส่งมอบ: [ ] ผู้รับสินค้าและเบอร์โทรศัพท์: [ ]</w:t>
      </w:r>
    </w:p>
    <w:p>
      <w:pPr>
        <w:spacing w:before="0" w:after="120"/>
      </w:pPr>
      <w:r>
        <w:rPr/>
        <w:t xml:space="preserve">หากมีการเปลี่ยนแปลง ผู้ซื้อต้องแจ้งผู้ขายเป็นลายลักษณ์อักษรล่วงหน้าอย่างน้อย [ ] วันทำการ</w:t>
      </w:r>
    </w:p>
    <w:p>
      <w:pPr>
        <w:spacing w:before="240" w:after="120"/>
      </w:pPr>
      <w:r>
        <w:rPr>
          <w:b/>
          <w:sz w:val="24"/>
        </w:rPr>
        <w:t xml:space="preserve">5. ส่งมอบไม่ได้เพราะผู้ซื้อ</w:t>
      </w:r>
    </w:p>
    <w:p>
      <w:pPr>
        <w:spacing w:before="0" w:after="120"/>
      </w:pPr>
      <w:r>
        <w:rPr/>
        <w:t xml:space="preserve">หากส่งมอบไม่ได้เพราะผู้ซื้อ (ปฏิเสธรับสินค้า ไม่มีคนอยู่ ที่อยู่ผิดหรือไม่ครบ ติดต่อทางโทรศัพท์ไม่ได้ ไม่ส่งเอกสารศุลกากร ไม่ชำระเงินส่วนที่เหลือ) ผู้ซื้อต้องรับผิดชอบค่าใช้จ่ายทั้งหมดที่เกิดขึ้น: ค่าขนส่งไปและกลับ ค่าเก็บรักษา ค่าธรรมเนียมศุลกากร ค่าเดินทาง และค่าส่งมอบใหม่</w:t>
      </w:r>
    </w:p>
    <w:p>
      <w:pPr>
        <w:spacing w:before="0" w:after="120"/>
      </w:pPr>
      <w:r>
        <w:rPr/>
        <w:t xml:space="preserve">ค่าใช้จ่ายเหล่านี้หักจากเงินมัดจำก่อน ส่วนที่เหลือออกใบแจ้งหนี้ให้ผู้ซื้อ</w:t>
      </w:r>
    </w:p>
    <w:p>
      <w:pPr>
        <w:spacing w:before="0" w:after="120"/>
      </w:pPr>
      <w:r>
        <w:rPr/>
        <w:t xml:space="preserve">สินค้ายังเป็นกรรมสิทธิ์ของผู้ขายจนกว่าจะชำระเงินครบ</w:t>
      </w:r>
    </w:p>
    <w:p>
      <w:pPr>
        <w:spacing w:before="240" w:after="120"/>
      </w:pPr>
      <w:r>
        <w:rPr>
          <w:b/>
          <w:sz w:val="24"/>
        </w:rPr>
        <w:t xml:space="preserve">6. การรับสินค้า</w:t>
      </w:r>
    </w:p>
    <w:p>
      <w:pPr>
        <w:spacing w:before="0" w:after="120"/>
      </w:pPr>
      <w:r>
        <w:rPr/>
        <w:t xml:space="preserve">ผู้ซื้อตรวจสอบสินค้าเมื่อส่งมอบ บันทึกข้อสงวนไว้ในใบส่งของ และยืนยันเป็นลายลักษณ์อักษรภายใน [ ] วัน</w:t>
      </w:r>
    </w:p>
    <w:p>
      <w:pPr>
        <w:spacing w:before="240" w:after="120"/>
      </w:pPr>
      <w:r>
        <w:rPr>
          <w:b/>
          <w:sz w:val="24"/>
        </w:rPr>
        <w:t xml:space="preserve">7. หลักฐาน</w:t>
      </w:r>
    </w:p>
    <w:p>
      <w:pPr>
        <w:spacing w:before="0" w:after="120"/>
      </w:pPr>
      <w:r>
        <w:rPr/>
        <w:t xml:space="preserve">ทั้งสองฝ่ายเก็บใบเสนอราคา เงื่อนไขนี้ที่ลงนามแล้ว อีเมล หลักฐานการชำระเงิน และใบส่งของไว้</w:t>
      </w:r>
    </w:p>
    <w:p>
      <w:pPr>
        <w:spacing w:before="240" w:after="120"/>
      </w:pPr>
      <w:r>
        <w:rPr>
          <w:b/>
          <w:sz w:val="24"/>
        </w:rPr>
        <w:t xml:space="preserve">8. ข้อขัดแย้ง</w:t>
      </w:r>
    </w:p>
    <w:p>
      <w:pPr>
        <w:spacing w:before="0" w:after="120"/>
      </w:pPr>
      <w:r>
        <w:rPr/>
        <w:t xml:space="preserve">ทั้งสองฝ่ายหาทางออกโดยฉันมิตรก่อน หากตกลงกันไม่ได้: กฎหมายที่ใช้บังคับ [ ] ศาลที่มีเขตอำนาจ [ ] การซื้อขายสินค้าระหว่างสองประเทศอาจอยู่ภายใต้กฎระหว่างประเทศ ควรขอคำปรึกษา</w:t>
      </w:r>
    </w:p>
    <w:p>
      <w:pPr>
        <w:spacing w:before="240" w:after="120"/>
      </w:pPr>
      <w:r>
        <w:rPr>
          <w:b/>
          <w:sz w:val="24"/>
        </w:rPr>
        <w:t xml:space="preserve">ลงนาม</w:t>
      </w:r>
    </w:p>
    <w:p>
      <w:pPr>
        <w:spacing w:before="0" w:after="120"/>
      </w:pPr>
      <w:r>
        <w:rPr/>
        <w:t xml:space="preserve">ฝ่ายผู้ขาย — ชื่อ ตำแหน่ง วันที่ ลายมือชื่อ ตราประทับ:</w:t>
      </w:r>
    </w:p>
    <w:p>
      <w:pPr>
        <w:spacing w:before="0" w:after="120"/>
      </w:pPr>
      <w:r>
        <w:rPr/>
        <w:t xml:space="preserve">ฝ่ายผู้ซื้อ — ชื่อ ตำแหน่ง วันที่ ลายมือชื่อ ตราประทับ:</w:t>
      </w:r>
    </w:p>
    <w:p>
      <w:pPr>
        <w:spacing w:before="0" w:after="120"/>
      </w:pPr>
      <w:r>
        <w:rPr/>
        <w:t xml:space="preserve"/>
      </w:r>
    </w:p>
    <w:p>
      <w:pPr>
        <w:spacing w:before="0" w:after="120"/>
      </w:pPr>
      <w:r>
        <w:rPr/>
        <w:t xml:space="preserve"/>
      </w:r>
    </w:p>
    <w:sectPr>
      <w:pgSz w:w="11906" w:h="16838"/>
      <w:pgMar w:top="1134" w:right="1134" w:bottom="1134" w:left="1134" w:header="0" w:footer="0" w:gutter="0"/>
    </w:sectPr>
  </w:body>
</w:document>
</file>